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8D64" w14:textId="253559F3" w:rsidR="00F70817" w:rsidRDefault="00A2705A">
      <w:pPr>
        <w:pStyle w:val="Standard"/>
        <w:spacing w:after="100"/>
        <w:jc w:val="center"/>
        <w:rPr>
          <w:rFonts w:eastAsia="標楷體"/>
          <w:spacing w:val="2"/>
          <w:sz w:val="30"/>
        </w:rPr>
      </w:pPr>
      <w:r w:rsidRPr="00A2705A">
        <w:rPr>
          <w:rFonts w:eastAsia="標楷體"/>
          <w:spacing w:val="2"/>
          <w:sz w:val="30"/>
          <w:u w:val="single"/>
        </w:rPr>
        <w:tab/>
      </w:r>
      <w:proofErr w:type="gramStart"/>
      <w:r w:rsidR="00D43E3A">
        <w:rPr>
          <w:rFonts w:eastAsia="標楷體"/>
          <w:spacing w:val="2"/>
          <w:sz w:val="30"/>
        </w:rPr>
        <w:t>學年度第</w:t>
      </w:r>
      <w:proofErr w:type="gramEnd"/>
      <w:r w:rsidR="00D43E3A">
        <w:rPr>
          <w:rFonts w:eastAsia="標楷體"/>
          <w:spacing w:val="2"/>
          <w:sz w:val="30"/>
        </w:rPr>
        <w:t xml:space="preserve"> </w:t>
      </w:r>
      <w:r w:rsidR="00D43E3A">
        <w:rPr>
          <w:rFonts w:eastAsia="標楷體"/>
          <w:spacing w:val="2"/>
          <w:sz w:val="30"/>
          <w:u w:val="single"/>
        </w:rPr>
        <w:t xml:space="preserve"> </w:t>
      </w:r>
      <w:r w:rsidR="00D43E3A">
        <w:rPr>
          <w:rFonts w:eastAsia="標楷體"/>
          <w:spacing w:val="2"/>
          <w:sz w:val="30"/>
          <w:u w:val="single"/>
        </w:rPr>
        <w:t xml:space="preserve">　</w:t>
      </w:r>
      <w:r w:rsidR="00D43E3A">
        <w:rPr>
          <w:rFonts w:eastAsia="標楷體"/>
          <w:spacing w:val="2"/>
          <w:sz w:val="30"/>
        </w:rPr>
        <w:t xml:space="preserve"> </w:t>
      </w:r>
      <w:r w:rsidR="00D43E3A">
        <w:rPr>
          <w:rFonts w:eastAsia="標楷體"/>
          <w:spacing w:val="2"/>
          <w:sz w:val="30"/>
        </w:rPr>
        <w:t>學期</w:t>
      </w:r>
      <w:r w:rsidR="00D43E3A">
        <w:rPr>
          <w:rFonts w:eastAsia="標楷體"/>
          <w:spacing w:val="2"/>
          <w:sz w:val="30"/>
          <w:u w:val="single"/>
        </w:rPr>
        <w:t xml:space="preserve"> </w:t>
      </w:r>
      <w:r w:rsidR="00D43E3A">
        <w:rPr>
          <w:rFonts w:eastAsia="標楷體"/>
          <w:spacing w:val="2"/>
          <w:sz w:val="30"/>
          <w:u w:val="single"/>
        </w:rPr>
        <w:t>資料科學學位學程</w:t>
      </w:r>
      <w:r w:rsidR="00D43E3A">
        <w:rPr>
          <w:rFonts w:eastAsia="標楷體"/>
          <w:spacing w:val="2"/>
          <w:sz w:val="30"/>
          <w:u w:val="single"/>
        </w:rPr>
        <w:t xml:space="preserve"> </w:t>
      </w:r>
      <w:r w:rsidR="00904210">
        <w:rPr>
          <w:rFonts w:eastAsia="標楷體" w:hint="eastAsia"/>
          <w:spacing w:val="2"/>
          <w:sz w:val="30"/>
        </w:rPr>
        <w:t>博</w:t>
      </w:r>
      <w:r w:rsidR="00D43E3A">
        <w:rPr>
          <w:rFonts w:eastAsia="標楷體"/>
          <w:spacing w:val="2"/>
          <w:sz w:val="30"/>
        </w:rPr>
        <w:t>士學位考試委員名冊</w:t>
      </w:r>
    </w:p>
    <w:p w14:paraId="1D4362A3" w14:textId="32A0658A" w:rsidR="00404EF6" w:rsidRPr="00D12E21" w:rsidRDefault="00404EF6" w:rsidP="00D12E21">
      <w:pPr>
        <w:pStyle w:val="Standard"/>
        <w:spacing w:after="100" w:line="0" w:lineRule="atLeast"/>
        <w:jc w:val="center"/>
        <w:rPr>
          <w:sz w:val="20"/>
        </w:rPr>
      </w:pPr>
      <w:proofErr w:type="gramStart"/>
      <w:r w:rsidRPr="00D12E21">
        <w:rPr>
          <w:rFonts w:eastAsia="標楷體" w:hint="eastAsia"/>
          <w:spacing w:val="2"/>
          <w:sz w:val="20"/>
        </w:rPr>
        <w:t>（</w:t>
      </w:r>
      <w:proofErr w:type="gramEnd"/>
      <w:r w:rsidRPr="00D12E21">
        <w:rPr>
          <w:rFonts w:eastAsia="標楷體" w:hint="eastAsia"/>
          <w:spacing w:val="2"/>
          <w:sz w:val="20"/>
        </w:rPr>
        <w:t>請於</w:t>
      </w:r>
      <w:r w:rsidRPr="00D12E21">
        <w:rPr>
          <w:rFonts w:eastAsia="標楷體" w:hint="eastAsia"/>
          <w:color w:val="FF0000"/>
          <w:spacing w:val="2"/>
          <w:sz w:val="20"/>
        </w:rPr>
        <w:t>口試前</w:t>
      </w:r>
      <w:r w:rsidR="0003124A" w:rsidRPr="00D12E21">
        <w:rPr>
          <w:rFonts w:eastAsia="標楷體" w:hint="eastAsia"/>
          <w:color w:val="FF0000"/>
          <w:spacing w:val="2"/>
          <w:sz w:val="20"/>
        </w:rPr>
        <w:t>兩</w:t>
      </w:r>
      <w:proofErr w:type="gramStart"/>
      <w:r w:rsidR="0003124A" w:rsidRPr="00D12E21">
        <w:rPr>
          <w:rFonts w:eastAsia="標楷體" w:hint="eastAsia"/>
          <w:color w:val="FF0000"/>
          <w:spacing w:val="2"/>
          <w:sz w:val="20"/>
        </w:rPr>
        <w:t>週</w:t>
      </w:r>
      <w:proofErr w:type="gramEnd"/>
      <w:r w:rsidR="003026C3" w:rsidRPr="00D12E21">
        <w:rPr>
          <w:rFonts w:eastAsia="標楷體" w:hint="eastAsia"/>
          <w:color w:val="000000" w:themeColor="text1"/>
          <w:spacing w:val="2"/>
          <w:sz w:val="20"/>
        </w:rPr>
        <w:t>簽妥後繳交</w:t>
      </w:r>
      <w:r w:rsidR="003026C3" w:rsidRPr="00D12E21">
        <w:rPr>
          <w:rFonts w:eastAsia="標楷體" w:hint="eastAsia"/>
          <w:spacing w:val="2"/>
          <w:sz w:val="20"/>
        </w:rPr>
        <w:t>，並</w:t>
      </w:r>
      <w:r w:rsidRPr="00D12E21">
        <w:rPr>
          <w:rFonts w:eastAsia="標楷體" w:hint="eastAsia"/>
          <w:spacing w:val="2"/>
          <w:sz w:val="20"/>
        </w:rPr>
        <w:t>將可編輯檔</w:t>
      </w:r>
      <w:proofErr w:type="gramStart"/>
      <w:r w:rsidR="003026C3" w:rsidRPr="00D12E21">
        <w:rPr>
          <w:rFonts w:eastAsia="標楷體" w:hint="eastAsia"/>
          <w:spacing w:val="2"/>
          <w:sz w:val="20"/>
        </w:rPr>
        <w:t>（</w:t>
      </w:r>
      <w:proofErr w:type="gramEnd"/>
      <w:r w:rsidR="003026C3" w:rsidRPr="00D12E21">
        <w:rPr>
          <w:rFonts w:eastAsia="標楷體" w:hint="eastAsia"/>
          <w:spacing w:val="2"/>
          <w:sz w:val="20"/>
        </w:rPr>
        <w:t>doc</w:t>
      </w:r>
      <w:proofErr w:type="gramStart"/>
      <w:r w:rsidR="003026C3" w:rsidRPr="00D12E21">
        <w:rPr>
          <w:rFonts w:eastAsia="標楷體" w:hint="eastAsia"/>
          <w:spacing w:val="2"/>
          <w:sz w:val="20"/>
        </w:rPr>
        <w:t>）</w:t>
      </w:r>
      <w:proofErr w:type="gramEnd"/>
      <w:r w:rsidRPr="00D12E21">
        <w:rPr>
          <w:rFonts w:eastAsia="標楷體" w:hint="eastAsia"/>
          <w:spacing w:val="2"/>
          <w:sz w:val="20"/>
        </w:rPr>
        <w:t>寄至學程信箱</w:t>
      </w:r>
      <w:proofErr w:type="gramStart"/>
      <w:r w:rsidRPr="00D12E21">
        <w:rPr>
          <w:rFonts w:eastAsia="標楷體" w:hint="eastAsia"/>
          <w:spacing w:val="2"/>
          <w:sz w:val="20"/>
        </w:rPr>
        <w:t>）</w:t>
      </w:r>
      <w:proofErr w:type="gramEnd"/>
    </w:p>
    <w:p w14:paraId="0DB010AB" w14:textId="7283E62A" w:rsidR="00F70817" w:rsidRDefault="00665B34">
      <w:pPr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本名冊版面以</w:t>
      </w:r>
      <w:r w:rsidRPr="00665B34">
        <w:rPr>
          <w:rFonts w:eastAsia="標楷體" w:hint="eastAsia"/>
          <w:color w:val="FF0000"/>
          <w:sz w:val="20"/>
        </w:rPr>
        <w:t>一頁為限</w:t>
      </w:r>
      <w:r>
        <w:rPr>
          <w:rFonts w:eastAsia="標楷體" w:hint="eastAsia"/>
          <w:sz w:val="20"/>
        </w:rPr>
        <w:t>，請同學自行調整配置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874"/>
        <w:gridCol w:w="1134"/>
        <w:gridCol w:w="2693"/>
        <w:gridCol w:w="1276"/>
        <w:gridCol w:w="1259"/>
      </w:tblGrid>
      <w:tr w:rsidR="00404EF6" w14:paraId="6CDE637E" w14:textId="70892239" w:rsidTr="00404EF6">
        <w:trPr>
          <w:trHeight w:hRule="exact" w:val="480"/>
        </w:trPr>
        <w:tc>
          <w:tcPr>
            <w:tcW w:w="23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C33B5" w14:textId="0F4FCE39" w:rsidR="00404EF6" w:rsidRDefault="0090421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博</w:t>
            </w:r>
            <w:r w:rsidR="00404EF6">
              <w:rPr>
                <w:rFonts w:eastAsia="標楷體"/>
                <w:sz w:val="28"/>
              </w:rPr>
              <w:t>士班研究生</w:t>
            </w:r>
          </w:p>
        </w:tc>
        <w:tc>
          <w:tcPr>
            <w:tcW w:w="723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2D5B3" w14:textId="0AC26271" w:rsidR="00404EF6" w:rsidRDefault="00404EF6">
            <w:pPr>
              <w:spacing w:before="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考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試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委　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員</w:t>
            </w:r>
          </w:p>
        </w:tc>
      </w:tr>
      <w:tr w:rsidR="00404EF6" w14:paraId="53FD158C" w14:textId="19FD0A92" w:rsidTr="00AE00F1">
        <w:trPr>
          <w:trHeight w:hRule="exact" w:val="821"/>
        </w:trPr>
        <w:tc>
          <w:tcPr>
            <w:tcW w:w="23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D12F" w14:textId="77777777" w:rsidR="00404EF6" w:rsidRDefault="00404EF6">
            <w:pPr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14475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校內外</w:t>
            </w:r>
          </w:p>
          <w:p w14:paraId="36B4CE05" w14:textId="0A368DBC" w:rsidR="003937E6" w:rsidRDefault="003937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05667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姓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F9D4A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現任或曾任職務及單位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766F6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備　　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  <w:p w14:paraId="7C11DAA0" w14:textId="379B7909" w:rsidR="003937E6" w:rsidRDefault="003937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2)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DA6B415" w14:textId="77777777" w:rsidR="00404EF6" w:rsidRDefault="00404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停車優惠</w:t>
            </w:r>
            <w:proofErr w:type="gramStart"/>
            <w:r>
              <w:rPr>
                <w:rFonts w:eastAsia="標楷體" w:hint="eastAsia"/>
              </w:rPr>
              <w:t>券</w:t>
            </w:r>
            <w:proofErr w:type="gramEnd"/>
          </w:p>
          <w:p w14:paraId="1B8B5503" w14:textId="03927B5B" w:rsidR="00AE00F1" w:rsidRDefault="00AE00F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)</w:t>
            </w:r>
          </w:p>
        </w:tc>
      </w:tr>
      <w:tr w:rsidR="00404EF6" w14:paraId="193D1A4B" w14:textId="4B4922FD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08B94" w14:textId="77777777" w:rsidR="00404EF6" w:rsidRDefault="00404EF6">
            <w:pPr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77FEF" w14:textId="1D7BDDE6" w:rsidR="00404EF6" w:rsidRDefault="007A555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E57E" w14:textId="3508EFEB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7DB61" w14:textId="44B7AA6E" w:rsidR="00404EF6" w:rsidRDefault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7F275" w14:textId="554AC5CF" w:rsidR="00404EF6" w:rsidRPr="00404EF6" w:rsidRDefault="00404EF6">
            <w:pPr>
              <w:jc w:val="center"/>
              <w:rPr>
                <w:rFonts w:eastAsia="標楷體"/>
                <w:szCs w:val="18"/>
              </w:rPr>
            </w:pPr>
            <w:r w:rsidRPr="00404EF6">
              <w:rPr>
                <w:rFonts w:eastAsia="標楷體" w:hint="eastAsia"/>
                <w:szCs w:val="18"/>
              </w:rPr>
              <w:t>主指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D02804" w14:textId="38B23494" w:rsidR="00404EF6" w:rsidRDefault="002420E1">
            <w:pPr>
              <w:jc w:val="center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2621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9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7A5559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404EF6" w14:paraId="106995AA" w14:textId="7F9BEEB3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67407" w14:textId="7B284D3B" w:rsidR="00404EF6" w:rsidRDefault="00404EF6" w:rsidP="00404EF6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學號：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E2701" w14:textId="1C1634A8" w:rsidR="00404EF6" w:rsidRDefault="007A5559" w:rsidP="00404EF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B31DF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100E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5ACF9" w14:textId="259F4821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  <w:proofErr w:type="gramStart"/>
            <w:r w:rsidRPr="00404EF6">
              <w:rPr>
                <w:rFonts w:eastAsia="標楷體" w:hint="eastAsia"/>
                <w:szCs w:val="18"/>
              </w:rPr>
              <w:t>共指</w:t>
            </w:r>
            <w:proofErr w:type="gramEnd"/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1C2153A6" w14:textId="3927C7AC" w:rsidR="00404EF6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13284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9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7A5559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404EF6" w14:paraId="56C2433F" w14:textId="4592BC47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F5FFE" w14:textId="77777777" w:rsidR="00404EF6" w:rsidRDefault="00404EF6" w:rsidP="00404EF6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266D2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F4E11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2E2D4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4B436" w14:textId="09A7F96A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  <w:r w:rsidRPr="00404EF6">
              <w:rPr>
                <w:rFonts w:eastAsia="標楷體" w:hint="eastAsia"/>
                <w:szCs w:val="18"/>
              </w:rPr>
              <w:t>召集人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94DD9BE" w14:textId="4E5BE08E" w:rsidR="00404EF6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-21305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6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04EF6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404EF6" w14:paraId="5DEBAB8B" w14:textId="2AA721B8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ABA99" w14:textId="77777777" w:rsidR="00404EF6" w:rsidRDefault="00404EF6" w:rsidP="00404EF6">
            <w:pPr>
              <w:rPr>
                <w:rFonts w:eastAsia="標楷體"/>
                <w:sz w:val="28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834E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B2DC4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774B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84FD6" w14:textId="77777777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68C5658F" w14:textId="4BBEC3FF" w:rsidR="00404EF6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-1395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6" w:rsidRPr="00404EF6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04EF6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404EF6" w14:paraId="254C0654" w14:textId="77D6175B" w:rsidTr="00904210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0D56E" w14:textId="77777777" w:rsidR="00404EF6" w:rsidRDefault="00404EF6" w:rsidP="00404EF6">
            <w:r>
              <w:rPr>
                <w:rFonts w:eastAsia="標楷體"/>
                <w:sz w:val="22"/>
                <w:szCs w:val="16"/>
              </w:rPr>
              <w:t>預定考試月份：</w:t>
            </w:r>
            <w:r>
              <w:rPr>
                <w:rFonts w:eastAsia="標楷體"/>
                <w:sz w:val="22"/>
                <w:szCs w:val="16"/>
                <w:u w:val="single"/>
              </w:rPr>
              <w:tab/>
            </w:r>
            <w:r>
              <w:rPr>
                <w:rFonts w:eastAsia="標楷體"/>
                <w:sz w:val="22"/>
                <w:szCs w:val="16"/>
              </w:rPr>
              <w:t>月</w:t>
            </w:r>
          </w:p>
          <w:p w14:paraId="47A89FF2" w14:textId="77777777" w:rsidR="00404EF6" w:rsidRDefault="00404EF6" w:rsidP="00404EF6">
            <w:pPr>
              <w:rPr>
                <w:rFonts w:eastAsia="標楷體"/>
                <w:sz w:val="22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CEF97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442E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467C2" w14:textId="77777777" w:rsidR="00404EF6" w:rsidRDefault="00404EF6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6F85" w14:textId="77777777" w:rsidR="00404EF6" w:rsidRPr="00404EF6" w:rsidRDefault="00404EF6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B4AFA4A" w14:textId="0BE77850" w:rsidR="00404EF6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148065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10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404EF6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904210" w14:paraId="6DA9D89C" w14:textId="77777777" w:rsidTr="00904210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86D92" w14:textId="77777777" w:rsidR="00904210" w:rsidRDefault="00904210" w:rsidP="00404EF6">
            <w:pPr>
              <w:rPr>
                <w:rFonts w:eastAsia="標楷體"/>
                <w:sz w:val="22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04D49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1BBCB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E1F28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1526" w14:textId="77777777" w:rsidR="00904210" w:rsidRPr="00404EF6" w:rsidRDefault="00904210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7DCE47EA" w14:textId="07EFEFC6" w:rsidR="00904210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-109309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10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904210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904210" w14:paraId="1EC08222" w14:textId="77777777" w:rsidTr="00904210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FD318" w14:textId="77777777" w:rsidR="00904210" w:rsidRDefault="00904210" w:rsidP="00404EF6">
            <w:pPr>
              <w:rPr>
                <w:rFonts w:eastAsia="標楷體"/>
                <w:sz w:val="22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220FA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7E7D2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2454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7778" w14:textId="77777777" w:rsidR="00904210" w:rsidRPr="00404EF6" w:rsidRDefault="00904210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3F96FEFA" w14:textId="35D6257F" w:rsidR="00904210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103977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10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904210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904210" w14:paraId="428C4153" w14:textId="77777777" w:rsidTr="00904210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E7EAA" w14:textId="77777777" w:rsidR="00904210" w:rsidRDefault="00904210" w:rsidP="00404EF6">
            <w:pPr>
              <w:rPr>
                <w:rFonts w:eastAsia="標楷體"/>
                <w:sz w:val="22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E090B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90D6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A312A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D06C7" w14:textId="77777777" w:rsidR="00904210" w:rsidRPr="00404EF6" w:rsidRDefault="00904210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609D710" w14:textId="6DE7DD96" w:rsidR="00904210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113384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10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904210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  <w:tr w:rsidR="00904210" w14:paraId="7308D465" w14:textId="77777777" w:rsidTr="00404EF6">
        <w:trPr>
          <w:trHeight w:hRule="exact" w:val="480"/>
        </w:trPr>
        <w:tc>
          <w:tcPr>
            <w:tcW w:w="237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F2DE4" w14:textId="77777777" w:rsidR="00904210" w:rsidRDefault="00904210" w:rsidP="00404EF6">
            <w:pPr>
              <w:rPr>
                <w:rFonts w:eastAsia="標楷體"/>
                <w:sz w:val="22"/>
                <w:szCs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03668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3FE90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9A3ED" w14:textId="77777777" w:rsidR="00904210" w:rsidRDefault="00904210" w:rsidP="00404EF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2B9D6" w14:textId="77777777" w:rsidR="00904210" w:rsidRPr="00404EF6" w:rsidRDefault="00904210" w:rsidP="00404EF6">
            <w:pPr>
              <w:jc w:val="center"/>
              <w:rPr>
                <w:rFonts w:eastAsia="標楷體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D103D33" w14:textId="3B335EB9" w:rsidR="00904210" w:rsidRPr="00404EF6" w:rsidRDefault="002420E1" w:rsidP="00404EF6">
            <w:pPr>
              <w:jc w:val="center"/>
              <w:rPr>
                <w:rFonts w:eastAsia="標楷體"/>
                <w:sz w:val="20"/>
                <w:szCs w:val="14"/>
              </w:rPr>
            </w:pPr>
            <w:sdt>
              <w:sdtPr>
                <w:rPr>
                  <w:rFonts w:eastAsia="標楷體"/>
                  <w:sz w:val="20"/>
                  <w:szCs w:val="14"/>
                </w:rPr>
                <w:id w:val="138969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10">
                  <w:rPr>
                    <w:rFonts w:ascii="MS Gothic" w:eastAsia="MS Gothic" w:hAnsi="MS Gothic" w:hint="eastAsia"/>
                    <w:sz w:val="20"/>
                    <w:szCs w:val="14"/>
                  </w:rPr>
                  <w:t>☐</w:t>
                </w:r>
              </w:sdtContent>
            </w:sdt>
            <w:r w:rsidR="00904210">
              <w:rPr>
                <w:rFonts w:eastAsia="標楷體" w:hint="eastAsia"/>
                <w:sz w:val="20"/>
                <w:szCs w:val="14"/>
              </w:rPr>
              <w:t>申請</w:t>
            </w:r>
          </w:p>
        </w:tc>
      </w:tr>
    </w:tbl>
    <w:p w14:paraId="34BD0767" w14:textId="77777777" w:rsidR="00404EF6" w:rsidRDefault="00404EF6" w:rsidP="00D726F3">
      <w:pPr>
        <w:spacing w:line="0" w:lineRule="atLeast"/>
        <w:rPr>
          <w:rFonts w:eastAsia="標楷體"/>
          <w:b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04EF6" w:rsidRPr="00665B34" w14:paraId="7597ACBF" w14:textId="77777777" w:rsidTr="007679DB">
        <w:tc>
          <w:tcPr>
            <w:tcW w:w="1838" w:type="dxa"/>
            <w:vAlign w:val="center"/>
          </w:tcPr>
          <w:p w14:paraId="5A3FEE6F" w14:textId="19327E3E" w:rsidR="00404EF6" w:rsidRPr="00665B34" w:rsidRDefault="00404EF6" w:rsidP="007679DB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論文中文題目</w:t>
            </w:r>
          </w:p>
        </w:tc>
        <w:tc>
          <w:tcPr>
            <w:tcW w:w="7790" w:type="dxa"/>
            <w:vAlign w:val="center"/>
          </w:tcPr>
          <w:p w14:paraId="61AAEECA" w14:textId="77777777" w:rsidR="00404EF6" w:rsidRPr="00665B34" w:rsidRDefault="00404EF6" w:rsidP="00D726F3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404EF6" w:rsidRPr="00665B34" w14:paraId="444D0D62" w14:textId="77777777" w:rsidTr="007679DB">
        <w:tc>
          <w:tcPr>
            <w:tcW w:w="1838" w:type="dxa"/>
            <w:vAlign w:val="center"/>
          </w:tcPr>
          <w:p w14:paraId="56CB14C5" w14:textId="4E15B599" w:rsidR="00404EF6" w:rsidRPr="00665B34" w:rsidRDefault="00404EF6" w:rsidP="007679DB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論文英文題目</w:t>
            </w:r>
          </w:p>
        </w:tc>
        <w:tc>
          <w:tcPr>
            <w:tcW w:w="7790" w:type="dxa"/>
            <w:vAlign w:val="center"/>
          </w:tcPr>
          <w:p w14:paraId="47E8AD4C" w14:textId="77777777" w:rsidR="00404EF6" w:rsidRPr="00665B34" w:rsidRDefault="00404EF6" w:rsidP="00D726F3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404EF6" w:rsidRPr="00665B34" w14:paraId="3AEF9B50" w14:textId="77777777" w:rsidTr="007679DB">
        <w:tc>
          <w:tcPr>
            <w:tcW w:w="1838" w:type="dxa"/>
            <w:vAlign w:val="center"/>
          </w:tcPr>
          <w:p w14:paraId="5B073B19" w14:textId="2C3FC0B5" w:rsidR="00404EF6" w:rsidRPr="00665B34" w:rsidRDefault="00404EF6" w:rsidP="007679DB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口試時間</w:t>
            </w:r>
          </w:p>
        </w:tc>
        <w:tc>
          <w:tcPr>
            <w:tcW w:w="7790" w:type="dxa"/>
          </w:tcPr>
          <w:p w14:paraId="3F730766" w14:textId="6DA3B82B" w:rsidR="00404EF6" w:rsidRPr="00665B34" w:rsidRDefault="00AE00F1" w:rsidP="00404EF6">
            <w:pPr>
              <w:spacing w:line="440" w:lineRule="exact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 xml:space="preserve">　　</w:t>
            </w:r>
            <w:r w:rsidR="00404EF6" w:rsidRPr="00665B34">
              <w:rPr>
                <w:rFonts w:eastAsia="標楷體" w:hint="eastAsia"/>
                <w:bCs/>
                <w:szCs w:val="24"/>
              </w:rPr>
              <w:t>年</w:t>
            </w:r>
            <w:r w:rsidRPr="00665B34">
              <w:rPr>
                <w:rFonts w:eastAsia="標楷體" w:hint="eastAsia"/>
                <w:bCs/>
                <w:szCs w:val="24"/>
              </w:rPr>
              <w:t xml:space="preserve">　　</w:t>
            </w:r>
            <w:r w:rsidR="00404EF6" w:rsidRPr="00665B34">
              <w:rPr>
                <w:rFonts w:eastAsia="標楷體" w:hint="eastAsia"/>
                <w:bCs/>
                <w:szCs w:val="24"/>
              </w:rPr>
              <w:t>月</w:t>
            </w:r>
            <w:r w:rsidRPr="00665B34">
              <w:rPr>
                <w:rFonts w:eastAsia="標楷體" w:hint="eastAsia"/>
                <w:bCs/>
                <w:szCs w:val="24"/>
              </w:rPr>
              <w:t xml:space="preserve">　　</w:t>
            </w:r>
            <w:r w:rsidR="00404EF6" w:rsidRPr="00665B34">
              <w:rPr>
                <w:rFonts w:eastAsia="標楷體" w:hint="eastAsia"/>
                <w:bCs/>
                <w:szCs w:val="24"/>
              </w:rPr>
              <w:t>日</w:t>
            </w:r>
            <w:r w:rsidRPr="00665B34">
              <w:rPr>
                <w:rFonts w:eastAsia="標楷體" w:hint="eastAsia"/>
                <w:bCs/>
                <w:szCs w:val="24"/>
              </w:rPr>
              <w:t>星期</w:t>
            </w:r>
            <w:r w:rsidR="00665B34">
              <w:rPr>
                <w:rFonts w:eastAsia="標楷體" w:hint="eastAsia"/>
                <w:bCs/>
                <w:szCs w:val="24"/>
              </w:rPr>
              <w:t xml:space="preserve">　　</w:t>
            </w:r>
            <w:r w:rsidRPr="00665B34">
              <w:rPr>
                <w:rFonts w:eastAsia="標楷體" w:hint="eastAsia"/>
                <w:bCs/>
                <w:szCs w:val="24"/>
              </w:rPr>
              <w:t xml:space="preserve">　　</w:t>
            </w:r>
            <w:r w:rsidR="00404EF6" w:rsidRPr="00665B34">
              <w:rPr>
                <w:rFonts w:eastAsia="標楷體" w:hint="eastAsia"/>
                <w:bCs/>
                <w:szCs w:val="24"/>
              </w:rPr>
              <w:t>點</w:t>
            </w:r>
            <w:r w:rsidRPr="00665B34">
              <w:rPr>
                <w:rFonts w:eastAsia="標楷體" w:hint="eastAsia"/>
                <w:bCs/>
                <w:szCs w:val="24"/>
              </w:rPr>
              <w:t xml:space="preserve">　　</w:t>
            </w:r>
            <w:r w:rsidR="00404EF6" w:rsidRPr="00665B34">
              <w:rPr>
                <w:rFonts w:eastAsia="標楷體" w:hint="eastAsia"/>
                <w:bCs/>
                <w:szCs w:val="24"/>
              </w:rPr>
              <w:t>分</w:t>
            </w:r>
            <w:r w:rsidRPr="00665B34">
              <w:rPr>
                <w:rFonts w:eastAsia="標楷體" w:hint="eastAsia"/>
                <w:bCs/>
                <w:szCs w:val="24"/>
              </w:rPr>
              <w:t>至　　點　　分</w:t>
            </w:r>
          </w:p>
        </w:tc>
      </w:tr>
      <w:tr w:rsidR="007A5559" w:rsidRPr="00665B34" w14:paraId="137074C5" w14:textId="77777777" w:rsidTr="007679DB">
        <w:tc>
          <w:tcPr>
            <w:tcW w:w="1838" w:type="dxa"/>
            <w:vAlign w:val="center"/>
          </w:tcPr>
          <w:p w14:paraId="1DF55103" w14:textId="77777777" w:rsidR="007A5559" w:rsidRDefault="007A5559" w:rsidP="007679DB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口試舉行方式</w:t>
            </w:r>
          </w:p>
          <w:p w14:paraId="5B7302F6" w14:textId="67D533B7" w:rsidR="00EE5FA1" w:rsidRPr="00665B34" w:rsidRDefault="00EE5FA1" w:rsidP="007679DB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以實體為原則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7790" w:type="dxa"/>
          </w:tcPr>
          <w:p w14:paraId="6C106DC5" w14:textId="77777777" w:rsidR="00EE5FA1" w:rsidRDefault="002420E1" w:rsidP="00D726F3">
            <w:pPr>
              <w:spacing w:line="0" w:lineRule="atLeast"/>
              <w:rPr>
                <w:rFonts w:eastAsia="標楷體"/>
                <w:bCs/>
                <w:szCs w:val="24"/>
              </w:rPr>
            </w:pPr>
            <w:sdt>
              <w:sdtPr>
                <w:rPr>
                  <w:rFonts w:eastAsia="標楷體" w:hint="eastAsia"/>
                  <w:bCs/>
                  <w:szCs w:val="24"/>
                </w:rPr>
                <w:id w:val="52692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9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7A5559">
              <w:rPr>
                <w:rFonts w:eastAsia="標楷體" w:hint="eastAsia"/>
                <w:bCs/>
                <w:szCs w:val="24"/>
              </w:rPr>
              <w:t xml:space="preserve"> </w:t>
            </w:r>
            <w:r w:rsidR="007A5559">
              <w:rPr>
                <w:rFonts w:eastAsia="標楷體" w:hint="eastAsia"/>
                <w:bCs/>
                <w:szCs w:val="24"/>
              </w:rPr>
              <w:t>實體</w:t>
            </w:r>
            <w:r w:rsidR="007A5559">
              <w:rPr>
                <w:rFonts w:eastAsia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eastAsia="標楷體" w:hint="eastAsia"/>
                  <w:bCs/>
                  <w:szCs w:val="24"/>
                </w:rPr>
                <w:id w:val="100509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9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7A5559">
              <w:rPr>
                <w:rFonts w:eastAsia="標楷體" w:hint="eastAsia"/>
                <w:bCs/>
                <w:szCs w:val="24"/>
              </w:rPr>
              <w:t>混合</w:t>
            </w:r>
            <w:r w:rsidR="007A5559">
              <w:rPr>
                <w:rFonts w:eastAsia="標楷體" w:hint="eastAsia"/>
                <w:bCs/>
                <w:szCs w:val="24"/>
              </w:rPr>
              <w:t xml:space="preserve"> </w:t>
            </w:r>
            <w:sdt>
              <w:sdtPr>
                <w:rPr>
                  <w:rFonts w:eastAsia="標楷體" w:hint="eastAsia"/>
                  <w:bCs/>
                  <w:szCs w:val="24"/>
                </w:rPr>
                <w:id w:val="8889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59">
                  <w:rPr>
                    <w:rFonts w:ascii="MS Gothic" w:eastAsia="MS Gothic" w:hAnsi="MS Gothic" w:hint="eastAsia"/>
                    <w:bCs/>
                    <w:szCs w:val="24"/>
                  </w:rPr>
                  <w:t>☐</w:t>
                </w:r>
              </w:sdtContent>
            </w:sdt>
            <w:r w:rsidR="007A5559">
              <w:rPr>
                <w:rFonts w:eastAsia="標楷體" w:hint="eastAsia"/>
                <w:bCs/>
                <w:szCs w:val="24"/>
              </w:rPr>
              <w:t>線上</w:t>
            </w:r>
          </w:p>
          <w:p w14:paraId="664580F0" w14:textId="705F05CB" w:rsidR="00D12E21" w:rsidRPr="00EE5FA1" w:rsidRDefault="00D12E21" w:rsidP="00D726F3">
            <w:pPr>
              <w:spacing w:line="0" w:lineRule="atLeas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非</w:t>
            </w:r>
            <w:proofErr w:type="gramStart"/>
            <w:r>
              <w:rPr>
                <w:rFonts w:eastAsia="標楷體" w:hint="eastAsia"/>
                <w:bCs/>
                <w:szCs w:val="24"/>
              </w:rPr>
              <w:t>採</w:t>
            </w:r>
            <w:proofErr w:type="gramEnd"/>
            <w:r>
              <w:rPr>
                <w:rFonts w:eastAsia="標楷體" w:hint="eastAsia"/>
                <w:bCs/>
                <w:szCs w:val="24"/>
              </w:rPr>
              <w:t>全實體者，</w:t>
            </w:r>
            <w:proofErr w:type="gramStart"/>
            <w:r>
              <w:rPr>
                <w:rFonts w:eastAsia="標楷體" w:hint="eastAsia"/>
                <w:bCs/>
                <w:szCs w:val="24"/>
              </w:rPr>
              <w:t>請敘明</w:t>
            </w:r>
            <w:proofErr w:type="gramEnd"/>
            <w:r>
              <w:rPr>
                <w:rFonts w:eastAsia="標楷體" w:hint="eastAsia"/>
                <w:bCs/>
                <w:szCs w:val="24"/>
              </w:rPr>
              <w:t>原因：</w:t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  <w:r w:rsidRPr="00EE5FA1">
              <w:rPr>
                <w:rFonts w:eastAsia="標楷體"/>
                <w:bCs/>
                <w:szCs w:val="24"/>
                <w:u w:val="single"/>
              </w:rPr>
              <w:tab/>
            </w:r>
          </w:p>
        </w:tc>
      </w:tr>
      <w:tr w:rsidR="00404EF6" w:rsidRPr="00665B34" w14:paraId="1A87D6CA" w14:textId="77777777" w:rsidTr="007679DB">
        <w:tc>
          <w:tcPr>
            <w:tcW w:w="1838" w:type="dxa"/>
            <w:vAlign w:val="center"/>
          </w:tcPr>
          <w:p w14:paraId="15261BF0" w14:textId="7CC70CD5" w:rsidR="00404EF6" w:rsidRPr="00665B34" w:rsidRDefault="00404EF6" w:rsidP="007679DB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  <w:r w:rsidRPr="00665B34">
              <w:rPr>
                <w:rFonts w:eastAsia="標楷體" w:hint="eastAsia"/>
                <w:bCs/>
                <w:szCs w:val="24"/>
              </w:rPr>
              <w:t>口試地點</w:t>
            </w:r>
          </w:p>
        </w:tc>
        <w:tc>
          <w:tcPr>
            <w:tcW w:w="7790" w:type="dxa"/>
            <w:vAlign w:val="center"/>
          </w:tcPr>
          <w:p w14:paraId="720A91CA" w14:textId="29E600B5" w:rsidR="00404EF6" w:rsidRPr="00665B34" w:rsidRDefault="00404EF6" w:rsidP="00D726F3">
            <w:pPr>
              <w:spacing w:line="0" w:lineRule="atLeast"/>
              <w:jc w:val="both"/>
              <w:rPr>
                <w:rFonts w:eastAsia="標楷體"/>
                <w:bCs/>
                <w:szCs w:val="24"/>
              </w:rPr>
            </w:pPr>
          </w:p>
        </w:tc>
      </w:tr>
    </w:tbl>
    <w:p w14:paraId="509CCC6B" w14:textId="52D1B8AF" w:rsidR="00F70817" w:rsidRPr="00904210" w:rsidRDefault="00D43E3A" w:rsidP="00DC08AA">
      <w:pPr>
        <w:spacing w:afterLines="50" w:after="120"/>
        <w:rPr>
          <w:rFonts w:eastAsia="標楷體"/>
          <w:b/>
          <w:sz w:val="20"/>
        </w:rPr>
      </w:pPr>
      <w:r w:rsidRPr="00904210">
        <w:rPr>
          <w:rFonts w:eastAsia="標楷體"/>
          <w:b/>
          <w:sz w:val="20"/>
        </w:rPr>
        <w:t>說明：</w:t>
      </w:r>
    </w:p>
    <w:p w14:paraId="683F5E92" w14:textId="2E2291CD" w:rsidR="00036115" w:rsidRPr="00D12E21" w:rsidRDefault="00904210" w:rsidP="00D12E21">
      <w:pPr>
        <w:pStyle w:val="a6"/>
        <w:numPr>
          <w:ilvl w:val="0"/>
          <w:numId w:val="1"/>
        </w:numPr>
        <w:spacing w:line="240" w:lineRule="exact"/>
        <w:ind w:leftChars="0"/>
        <w:jc w:val="both"/>
        <w:rPr>
          <w:rFonts w:eastAsia="標楷體"/>
          <w:bCs/>
          <w:sz w:val="20"/>
        </w:rPr>
      </w:pPr>
      <w:r w:rsidRPr="00904210">
        <w:rPr>
          <w:rFonts w:eastAsia="標楷體" w:hint="eastAsia"/>
          <w:bCs/>
          <w:sz w:val="20"/>
        </w:rPr>
        <w:t>博</w:t>
      </w:r>
      <w:r w:rsidR="00D43E3A" w:rsidRPr="00904210">
        <w:rPr>
          <w:rFonts w:eastAsia="標楷體"/>
          <w:bCs/>
          <w:sz w:val="20"/>
        </w:rPr>
        <w:t>士學位考試委員</w:t>
      </w:r>
      <w:r w:rsidRPr="00904210">
        <w:rPr>
          <w:rFonts w:eastAsia="標楷體" w:hint="eastAsia"/>
          <w:bCs/>
          <w:sz w:val="20"/>
        </w:rPr>
        <w:t>五</w:t>
      </w:r>
      <w:r w:rsidR="00D43E3A" w:rsidRPr="00904210">
        <w:rPr>
          <w:rFonts w:eastAsia="標楷體"/>
          <w:bCs/>
          <w:sz w:val="20"/>
        </w:rPr>
        <w:t>至</w:t>
      </w:r>
      <w:r w:rsidRPr="00904210">
        <w:rPr>
          <w:rFonts w:eastAsia="標楷體" w:hint="eastAsia"/>
          <w:bCs/>
          <w:sz w:val="20"/>
        </w:rPr>
        <w:t>九</w:t>
      </w:r>
      <w:r w:rsidR="00D43E3A" w:rsidRPr="00904210">
        <w:rPr>
          <w:rFonts w:eastAsia="標楷體"/>
          <w:bCs/>
          <w:sz w:val="20"/>
        </w:rPr>
        <w:t>人，</w:t>
      </w:r>
      <w:r w:rsidR="00D43E3A" w:rsidRPr="00904210">
        <w:rPr>
          <w:rFonts w:eastAsia="標楷體"/>
          <w:bCs/>
          <w:color w:val="0000FF"/>
          <w:sz w:val="20"/>
        </w:rPr>
        <w:t>指導教授及共同指導教授以外的學位考試委員，</w:t>
      </w:r>
      <w:r w:rsidRPr="00904210">
        <w:rPr>
          <w:rFonts w:eastAsia="標楷體" w:hint="eastAsia"/>
          <w:bCs/>
          <w:color w:val="0000FF"/>
          <w:sz w:val="20"/>
        </w:rPr>
        <w:t>博</w:t>
      </w:r>
      <w:r w:rsidR="00D43E3A" w:rsidRPr="00904210">
        <w:rPr>
          <w:rFonts w:eastAsia="標楷體"/>
          <w:bCs/>
          <w:color w:val="0000FF"/>
          <w:sz w:val="20"/>
        </w:rPr>
        <w:t>士學位考試至少</w:t>
      </w:r>
      <w:r w:rsidRPr="00904210">
        <w:rPr>
          <w:rFonts w:eastAsia="標楷體" w:hint="eastAsia"/>
          <w:bCs/>
          <w:color w:val="0000FF"/>
          <w:sz w:val="20"/>
        </w:rPr>
        <w:t>四</w:t>
      </w:r>
      <w:r w:rsidR="00D43E3A" w:rsidRPr="00904210">
        <w:rPr>
          <w:rFonts w:eastAsia="標楷體"/>
          <w:bCs/>
          <w:color w:val="0000FF"/>
          <w:sz w:val="20"/>
        </w:rPr>
        <w:t>人，其中所外委員至少一人</w:t>
      </w:r>
      <w:r w:rsidR="00404EF6" w:rsidRPr="00904210">
        <w:rPr>
          <w:rFonts w:eastAsia="標楷體" w:hint="eastAsia"/>
          <w:bCs/>
          <w:sz w:val="20"/>
        </w:rPr>
        <w:t>，</w:t>
      </w:r>
      <w:r w:rsidR="00D43E3A" w:rsidRPr="00904210">
        <w:rPr>
          <w:rFonts w:eastAsia="標楷體"/>
          <w:bCs/>
          <w:sz w:val="20"/>
        </w:rPr>
        <w:t>請註明校內或校外。</w:t>
      </w:r>
      <w:r w:rsidR="00404EF6" w:rsidRPr="00904210">
        <w:rPr>
          <w:rFonts w:eastAsia="標楷體" w:hint="eastAsia"/>
          <w:bCs/>
          <w:sz w:val="20"/>
        </w:rPr>
        <w:t>所外委員認定基準為「</w:t>
      </w:r>
      <w:proofErr w:type="gramStart"/>
      <w:r w:rsidR="00404EF6" w:rsidRPr="00904210">
        <w:rPr>
          <w:rFonts w:eastAsia="標楷體" w:hint="eastAsia"/>
          <w:bCs/>
          <w:sz w:val="20"/>
        </w:rPr>
        <w:t>非屬學程</w:t>
      </w:r>
      <w:proofErr w:type="gramEnd"/>
      <w:r w:rsidR="00404EF6" w:rsidRPr="00904210">
        <w:rPr>
          <w:rFonts w:eastAsia="標楷體" w:hint="eastAsia"/>
          <w:bCs/>
          <w:sz w:val="20"/>
        </w:rPr>
        <w:t>支援教師」者。</w:t>
      </w:r>
    </w:p>
    <w:p w14:paraId="2B3E71F1" w14:textId="7F404381" w:rsidR="00AE00F1" w:rsidRPr="00904210" w:rsidRDefault="00D43E3A" w:rsidP="00C327C8">
      <w:pPr>
        <w:numPr>
          <w:ilvl w:val="0"/>
          <w:numId w:val="1"/>
        </w:numPr>
        <w:spacing w:line="240" w:lineRule="exact"/>
        <w:jc w:val="both"/>
        <w:rPr>
          <w:bCs/>
          <w:sz w:val="20"/>
        </w:rPr>
      </w:pPr>
      <w:r w:rsidRPr="00904210">
        <w:rPr>
          <w:rFonts w:eastAsia="標楷體"/>
          <w:bCs/>
          <w:sz w:val="20"/>
        </w:rPr>
        <w:t>有關</w:t>
      </w:r>
      <w:r w:rsidR="00904210" w:rsidRPr="00904210">
        <w:rPr>
          <w:rFonts w:eastAsia="標楷體" w:hint="eastAsia"/>
          <w:bCs/>
          <w:sz w:val="20"/>
        </w:rPr>
        <w:t>博</w:t>
      </w:r>
      <w:r w:rsidRPr="00904210">
        <w:rPr>
          <w:rFonts w:eastAsia="標楷體"/>
          <w:bCs/>
          <w:sz w:val="20"/>
        </w:rPr>
        <w:t>士學位考試委員之規定，請參閱本校『博士暨碩士學位考試規則』。</w:t>
      </w:r>
      <w:r w:rsidR="00D12E21" w:rsidRPr="00904210">
        <w:rPr>
          <w:rFonts w:eastAsia="標楷體" w:hint="eastAsia"/>
          <w:bCs/>
          <w:sz w:val="20"/>
        </w:rPr>
        <w:t>博士學位考試委員若非教授、副教授或中央研究院研究員、副研究員，請於備註欄註明</w:t>
      </w:r>
      <w:r w:rsidR="00D12E21" w:rsidRPr="00904210">
        <w:rPr>
          <w:rFonts w:eastAsia="標楷體" w:hint="eastAsia"/>
          <w:bCs/>
          <w:sz w:val="20"/>
        </w:rPr>
        <w:t xml:space="preserve"> </w:t>
      </w:r>
      <w:r w:rsidR="00D12E21" w:rsidRPr="00904210">
        <w:rPr>
          <w:rFonts w:eastAsia="標楷體"/>
          <w:bCs/>
          <w:sz w:val="20"/>
        </w:rPr>
        <w:t xml:space="preserve">(D) </w:t>
      </w:r>
      <w:r w:rsidR="00D12E21" w:rsidRPr="00D12E21">
        <w:rPr>
          <w:rFonts w:eastAsia="標楷體" w:hint="eastAsia"/>
          <w:bCs/>
          <w:sz w:val="20"/>
          <w:u w:val="double"/>
        </w:rPr>
        <w:t>獲有博士學位，且在學術上著有成就</w:t>
      </w:r>
      <w:r w:rsidR="00D12E21" w:rsidRPr="00904210">
        <w:rPr>
          <w:rFonts w:eastAsia="標楷體" w:hint="eastAsia"/>
          <w:bCs/>
          <w:sz w:val="20"/>
        </w:rPr>
        <w:t>或</w:t>
      </w:r>
      <w:r w:rsidR="00D12E21" w:rsidRPr="00904210">
        <w:rPr>
          <w:rFonts w:eastAsia="標楷體" w:hint="eastAsia"/>
          <w:bCs/>
          <w:sz w:val="20"/>
        </w:rPr>
        <w:t xml:space="preserve"> (</w:t>
      </w:r>
      <w:r w:rsidR="00D12E21" w:rsidRPr="00904210">
        <w:rPr>
          <w:rFonts w:eastAsia="標楷體"/>
          <w:bCs/>
          <w:sz w:val="20"/>
        </w:rPr>
        <w:t>S</w:t>
      </w:r>
      <w:r w:rsidR="00D12E21" w:rsidRPr="00904210">
        <w:rPr>
          <w:rFonts w:eastAsia="標楷體" w:hint="eastAsia"/>
          <w:bCs/>
          <w:sz w:val="20"/>
        </w:rPr>
        <w:t xml:space="preserve">) </w:t>
      </w:r>
      <w:r w:rsidR="00D12E21" w:rsidRPr="00D12E21">
        <w:rPr>
          <w:rFonts w:eastAsia="標楷體" w:hint="eastAsia"/>
          <w:bCs/>
          <w:sz w:val="20"/>
          <w:u w:val="double"/>
        </w:rPr>
        <w:t>研究領域屬於稀少性、特殊性學科或屬專業實務，且在學術或專業上著有成就</w:t>
      </w:r>
      <w:r w:rsidR="00D12E21" w:rsidRPr="001546B4">
        <w:rPr>
          <w:rFonts w:eastAsia="標楷體" w:hint="eastAsia"/>
          <w:bCs/>
          <w:sz w:val="20"/>
        </w:rPr>
        <w:t>。</w:t>
      </w:r>
      <w:r w:rsidR="00D12E21">
        <w:rPr>
          <w:rFonts w:eastAsia="標楷體" w:hint="eastAsia"/>
          <w:bCs/>
          <w:sz w:val="20"/>
        </w:rPr>
        <w:t>認定基準請參考本學程「研究所博士暨碩士學位考試委員資格認定準則」。</w:t>
      </w:r>
    </w:p>
    <w:p w14:paraId="43278E5A" w14:textId="0FAC953D" w:rsidR="00D12E21" w:rsidRDefault="00AE00F1" w:rsidP="00D12E21">
      <w:pPr>
        <w:numPr>
          <w:ilvl w:val="0"/>
          <w:numId w:val="1"/>
        </w:numPr>
        <w:spacing w:line="240" w:lineRule="exact"/>
        <w:jc w:val="both"/>
        <w:rPr>
          <w:bCs/>
          <w:sz w:val="20"/>
        </w:rPr>
      </w:pPr>
      <w:r w:rsidRPr="00904210">
        <w:rPr>
          <w:rFonts w:eastAsia="標楷體" w:hint="eastAsia"/>
          <w:bCs/>
          <w:sz w:val="20"/>
        </w:rPr>
        <w:t>停車優惠</w:t>
      </w:r>
      <w:proofErr w:type="gramStart"/>
      <w:r w:rsidRPr="00904210">
        <w:rPr>
          <w:rFonts w:eastAsia="標楷體" w:hint="eastAsia"/>
          <w:bCs/>
          <w:sz w:val="20"/>
        </w:rPr>
        <w:t>券</w:t>
      </w:r>
      <w:proofErr w:type="gramEnd"/>
      <w:r w:rsidRPr="00904210">
        <w:rPr>
          <w:rFonts w:eastAsia="標楷體" w:hint="eastAsia"/>
          <w:bCs/>
          <w:sz w:val="20"/>
        </w:rPr>
        <w:t>之申請，</w:t>
      </w:r>
      <w:r w:rsidR="007A5559" w:rsidRPr="007A5559">
        <w:rPr>
          <w:rFonts w:eastAsia="標楷體" w:hint="eastAsia"/>
          <w:bCs/>
          <w:sz w:val="20"/>
        </w:rPr>
        <w:t>以校外委員為原則，如校內委員無申辦停車月證亦可申請</w:t>
      </w:r>
      <w:r w:rsidRPr="00904210">
        <w:rPr>
          <w:rFonts w:eastAsia="標楷體" w:hint="eastAsia"/>
          <w:bCs/>
          <w:sz w:val="20"/>
        </w:rPr>
        <w:t>。</w:t>
      </w:r>
      <w:bookmarkStart w:id="0" w:name="_Hlk160703150"/>
      <w:r w:rsidR="00796239" w:rsidRPr="00796239">
        <w:rPr>
          <w:rFonts w:eastAsia="標楷體" w:hint="eastAsia"/>
          <w:bCs/>
          <w:color w:val="0000FF"/>
          <w:sz w:val="20"/>
        </w:rPr>
        <w:t>線上進行者，</w:t>
      </w:r>
      <w:proofErr w:type="gramStart"/>
      <w:r w:rsidR="00796239" w:rsidRPr="00796239">
        <w:rPr>
          <w:rFonts w:eastAsia="標楷體" w:hint="eastAsia"/>
          <w:bCs/>
          <w:color w:val="0000FF"/>
          <w:sz w:val="20"/>
        </w:rPr>
        <w:t>不</w:t>
      </w:r>
      <w:proofErr w:type="gramEnd"/>
      <w:r w:rsidR="00796239" w:rsidRPr="00796239">
        <w:rPr>
          <w:rFonts w:eastAsia="標楷體" w:hint="eastAsia"/>
          <w:bCs/>
          <w:color w:val="0000FF"/>
          <w:sz w:val="20"/>
        </w:rPr>
        <w:t>核發優惠</w:t>
      </w:r>
      <w:proofErr w:type="gramStart"/>
      <w:r w:rsidR="00796239" w:rsidRPr="00796239">
        <w:rPr>
          <w:rFonts w:eastAsia="標楷體" w:hint="eastAsia"/>
          <w:bCs/>
          <w:color w:val="0000FF"/>
          <w:sz w:val="20"/>
        </w:rPr>
        <w:t>券</w:t>
      </w:r>
      <w:proofErr w:type="gramEnd"/>
      <w:r w:rsidR="00796239" w:rsidRPr="00796239">
        <w:rPr>
          <w:rFonts w:eastAsia="標楷體" w:hint="eastAsia"/>
          <w:bCs/>
          <w:color w:val="0000FF"/>
          <w:sz w:val="20"/>
        </w:rPr>
        <w:t>及交通費</w:t>
      </w:r>
      <w:r w:rsidR="00796239">
        <w:rPr>
          <w:rFonts w:eastAsia="標楷體" w:hint="eastAsia"/>
          <w:bCs/>
          <w:sz w:val="20"/>
        </w:rPr>
        <w:t>。</w:t>
      </w:r>
      <w:bookmarkEnd w:id="0"/>
    </w:p>
    <w:p w14:paraId="05A122FF" w14:textId="43BDD4DC" w:rsidR="00193282" w:rsidRPr="00D12E21" w:rsidRDefault="00AE00F1" w:rsidP="00D12E21">
      <w:pPr>
        <w:numPr>
          <w:ilvl w:val="0"/>
          <w:numId w:val="1"/>
        </w:numPr>
        <w:spacing w:line="240" w:lineRule="exact"/>
        <w:jc w:val="both"/>
        <w:rPr>
          <w:bCs/>
          <w:sz w:val="20"/>
        </w:rPr>
      </w:pPr>
      <w:r w:rsidRPr="00D12E21">
        <w:rPr>
          <w:rFonts w:eastAsia="標楷體" w:hint="eastAsia"/>
          <w:bCs/>
          <w:sz w:val="20"/>
        </w:rPr>
        <w:t>請自行與口試委員商定時間，學程</w:t>
      </w:r>
      <w:r w:rsidR="00D12E21">
        <w:rPr>
          <w:rFonts w:eastAsia="標楷體" w:hint="eastAsia"/>
          <w:bCs/>
          <w:sz w:val="20"/>
        </w:rPr>
        <w:t>不向</w:t>
      </w:r>
      <w:r w:rsidRPr="00D12E21">
        <w:rPr>
          <w:rFonts w:eastAsia="標楷體" w:hint="eastAsia"/>
          <w:bCs/>
          <w:sz w:val="20"/>
        </w:rPr>
        <w:t>考試委員</w:t>
      </w:r>
      <w:r w:rsidR="00D12E21">
        <w:rPr>
          <w:rFonts w:eastAsia="標楷體" w:hint="eastAsia"/>
          <w:bCs/>
          <w:sz w:val="20"/>
        </w:rPr>
        <w:t>另</w:t>
      </w:r>
      <w:r w:rsidRPr="00D12E21">
        <w:rPr>
          <w:rFonts w:eastAsia="標楷體" w:hint="eastAsia"/>
          <w:bCs/>
          <w:sz w:val="20"/>
        </w:rPr>
        <w:t>做確認</w:t>
      </w:r>
      <w:r w:rsidR="00D12E21">
        <w:rPr>
          <w:rFonts w:eastAsia="標楷體" w:hint="eastAsia"/>
          <w:bCs/>
          <w:sz w:val="20"/>
        </w:rPr>
        <w:t>。請</w:t>
      </w:r>
      <w:r w:rsidR="003937E6" w:rsidRPr="00D12E21">
        <w:rPr>
          <w:rFonts w:eastAsia="標楷體" w:hint="eastAsia"/>
          <w:bCs/>
          <w:sz w:val="20"/>
        </w:rPr>
        <w:t>於口試前一</w:t>
      </w:r>
      <w:proofErr w:type="gramStart"/>
      <w:r w:rsidR="003937E6" w:rsidRPr="00D12E21">
        <w:rPr>
          <w:rFonts w:eastAsia="標楷體" w:hint="eastAsia"/>
          <w:bCs/>
          <w:sz w:val="20"/>
        </w:rPr>
        <w:t>週</w:t>
      </w:r>
      <w:proofErr w:type="gramEnd"/>
      <w:r w:rsidR="003937E6" w:rsidRPr="00D12E21">
        <w:rPr>
          <w:rFonts w:eastAsia="標楷體" w:hint="eastAsia"/>
          <w:bCs/>
          <w:sz w:val="20"/>
        </w:rPr>
        <w:t>至學程</w:t>
      </w:r>
      <w:proofErr w:type="gramStart"/>
      <w:r w:rsidR="003937E6" w:rsidRPr="00D12E21">
        <w:rPr>
          <w:rFonts w:eastAsia="標楷體" w:hint="eastAsia"/>
          <w:bCs/>
          <w:sz w:val="20"/>
        </w:rPr>
        <w:t>領取聘函及</w:t>
      </w:r>
      <w:proofErr w:type="gramEnd"/>
      <w:r w:rsidR="003937E6" w:rsidRPr="00D12E21">
        <w:rPr>
          <w:rFonts w:eastAsia="標楷體" w:hint="eastAsia"/>
          <w:bCs/>
          <w:sz w:val="20"/>
        </w:rPr>
        <w:t>邀請函；口試當日至學程領取口試資料袋。</w:t>
      </w:r>
    </w:p>
    <w:p w14:paraId="3AC745C4" w14:textId="77777777" w:rsidR="00193282" w:rsidRPr="00193282" w:rsidRDefault="00193282" w:rsidP="00D966FC">
      <w:pPr>
        <w:spacing w:beforeLines="100" w:before="240" w:afterLines="100" w:after="240" w:line="440" w:lineRule="exact"/>
        <w:ind w:leftChars="945" w:left="2268"/>
        <w:jc w:val="both"/>
        <w:rPr>
          <w:rFonts w:eastAsia="標楷體"/>
          <w:bCs/>
          <w:sz w:val="28"/>
          <w:szCs w:val="28"/>
        </w:rPr>
      </w:pPr>
      <w:r w:rsidRPr="00193282">
        <w:rPr>
          <w:rFonts w:eastAsia="標楷體" w:hint="eastAsia"/>
          <w:bCs/>
          <w:sz w:val="28"/>
          <w:szCs w:val="28"/>
        </w:rPr>
        <w:t>指導組簽章（主指）：</w:t>
      </w:r>
    </w:p>
    <w:p w14:paraId="09CC41BB" w14:textId="77777777" w:rsidR="00193282" w:rsidRPr="00193282" w:rsidRDefault="00193282" w:rsidP="00D966FC">
      <w:pPr>
        <w:spacing w:beforeLines="100" w:before="240" w:afterLines="100" w:after="240" w:line="440" w:lineRule="exact"/>
        <w:ind w:leftChars="1535" w:left="3684"/>
        <w:jc w:val="both"/>
        <w:rPr>
          <w:rFonts w:eastAsia="標楷體"/>
          <w:bCs/>
          <w:sz w:val="28"/>
          <w:szCs w:val="28"/>
        </w:rPr>
      </w:pPr>
      <w:r w:rsidRPr="00193282">
        <w:rPr>
          <w:rFonts w:eastAsia="標楷體" w:hint="eastAsia"/>
          <w:bCs/>
          <w:sz w:val="28"/>
          <w:szCs w:val="28"/>
        </w:rPr>
        <w:t>（共指）：</w:t>
      </w:r>
    </w:p>
    <w:p w14:paraId="3EB03BA3" w14:textId="11C84F21" w:rsidR="003937E6" w:rsidRPr="00193282" w:rsidRDefault="00193282" w:rsidP="00193282">
      <w:pPr>
        <w:spacing w:beforeLines="100" w:before="240" w:afterLines="100" w:after="240" w:line="440" w:lineRule="exact"/>
        <w:ind w:leftChars="945" w:left="2268" w:rightChars="-59" w:right="-142"/>
        <w:jc w:val="both"/>
        <w:rPr>
          <w:rFonts w:eastAsia="標楷體"/>
          <w:bCs/>
          <w:sz w:val="28"/>
          <w:szCs w:val="28"/>
        </w:rPr>
      </w:pPr>
      <w:r w:rsidRPr="00193282">
        <w:rPr>
          <w:rFonts w:eastAsia="標楷體" w:hint="eastAsia"/>
          <w:bCs/>
          <w:sz w:val="28"/>
          <w:szCs w:val="28"/>
        </w:rPr>
        <w:t>系（所、學程）主管簽章：</w:t>
      </w:r>
      <w:r w:rsidRPr="00193282">
        <w:rPr>
          <w:rFonts w:eastAsia="標楷體"/>
          <w:bCs/>
          <w:szCs w:val="24"/>
        </w:rPr>
        <w:tab/>
      </w:r>
      <w:r w:rsidRPr="00193282">
        <w:rPr>
          <w:rFonts w:eastAsia="標楷體"/>
          <w:bCs/>
          <w:szCs w:val="24"/>
        </w:rPr>
        <w:tab/>
      </w:r>
      <w:r w:rsidRPr="00193282">
        <w:rPr>
          <w:rFonts w:eastAsia="標楷體"/>
          <w:bCs/>
          <w:szCs w:val="24"/>
        </w:rPr>
        <w:tab/>
      </w:r>
      <w:r w:rsidRPr="00193282">
        <w:rPr>
          <w:rFonts w:eastAsia="標楷體" w:hint="eastAsia"/>
          <w:bCs/>
          <w:szCs w:val="24"/>
        </w:rPr>
        <w:t xml:space="preserve">　年　　月　　日</w:t>
      </w:r>
    </w:p>
    <w:sectPr w:rsidR="003937E6" w:rsidRPr="00193282" w:rsidSect="00904210">
      <w:pgSz w:w="11906" w:h="16838"/>
      <w:pgMar w:top="1020" w:right="1134" w:bottom="103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549C" w14:textId="77777777" w:rsidR="002420E1" w:rsidRDefault="002420E1">
      <w:pPr>
        <w:spacing w:line="240" w:lineRule="auto"/>
      </w:pPr>
      <w:r>
        <w:separator/>
      </w:r>
    </w:p>
  </w:endnote>
  <w:endnote w:type="continuationSeparator" w:id="0">
    <w:p w14:paraId="654770DF" w14:textId="77777777" w:rsidR="002420E1" w:rsidRDefault="00242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, MingLiU">
    <w:altName w:val="Arial"/>
    <w:charset w:val="00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C440" w14:textId="77777777" w:rsidR="002420E1" w:rsidRDefault="002420E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9E9C1D9" w14:textId="77777777" w:rsidR="002420E1" w:rsidRDefault="002420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2170"/>
    <w:multiLevelType w:val="hybridMultilevel"/>
    <w:tmpl w:val="A76A23E6"/>
    <w:lvl w:ilvl="0" w:tplc="8ED0494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874776"/>
    <w:multiLevelType w:val="multilevel"/>
    <w:tmpl w:val="9F644098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17"/>
    <w:rsid w:val="000029A8"/>
    <w:rsid w:val="0003124A"/>
    <w:rsid w:val="00036115"/>
    <w:rsid w:val="0009358B"/>
    <w:rsid w:val="00193282"/>
    <w:rsid w:val="002420E1"/>
    <w:rsid w:val="003026C3"/>
    <w:rsid w:val="00364BB3"/>
    <w:rsid w:val="003937E6"/>
    <w:rsid w:val="00404EF6"/>
    <w:rsid w:val="004077D0"/>
    <w:rsid w:val="00421E2A"/>
    <w:rsid w:val="004F5EB8"/>
    <w:rsid w:val="005673E3"/>
    <w:rsid w:val="005A5C12"/>
    <w:rsid w:val="00665B34"/>
    <w:rsid w:val="006A4A55"/>
    <w:rsid w:val="007679DB"/>
    <w:rsid w:val="00796239"/>
    <w:rsid w:val="007A5559"/>
    <w:rsid w:val="00904210"/>
    <w:rsid w:val="00A2705A"/>
    <w:rsid w:val="00A72A3C"/>
    <w:rsid w:val="00AE00F1"/>
    <w:rsid w:val="00C327C8"/>
    <w:rsid w:val="00D12E21"/>
    <w:rsid w:val="00D43E3A"/>
    <w:rsid w:val="00D726F3"/>
    <w:rsid w:val="00D966FC"/>
    <w:rsid w:val="00DA2E76"/>
    <w:rsid w:val="00DC08AA"/>
    <w:rsid w:val="00EE5FA1"/>
    <w:rsid w:val="00F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08782"/>
  <w15:docId w15:val="{D0D85A5D-BDE7-4506-A79A-322F99A0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customStyle="1" w:styleId="Standard">
    <w:name w:val="Standard"/>
    <w:pPr>
      <w:widowControl w:val="0"/>
      <w:suppressAutoHyphens/>
      <w:spacing w:line="360" w:lineRule="exact"/>
      <w:textAlignment w:val="baseline"/>
    </w:pPr>
    <w:rPr>
      <w:rFonts w:eastAsia="細明體, MingLiU"/>
      <w:kern w:val="3"/>
      <w:sz w:val="24"/>
    </w:rPr>
  </w:style>
  <w:style w:type="table" w:styleId="a5">
    <w:name w:val="Table Grid"/>
    <w:basedOn w:val="a1"/>
    <w:uiPriority w:val="39"/>
    <w:rsid w:val="0040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4EF6"/>
    <w:pPr>
      <w:ind w:leftChars="200" w:left="480"/>
    </w:pPr>
  </w:style>
  <w:style w:type="paragraph" w:styleId="a7">
    <w:name w:val="Note Heading"/>
    <w:basedOn w:val="a"/>
    <w:next w:val="a"/>
    <w:link w:val="a8"/>
    <w:uiPriority w:val="99"/>
    <w:unhideWhenUsed/>
    <w:rsid w:val="003937E6"/>
    <w:pPr>
      <w:jc w:val="center"/>
    </w:pPr>
    <w:rPr>
      <w:rFonts w:eastAsia="標楷體"/>
    </w:rPr>
  </w:style>
  <w:style w:type="character" w:customStyle="1" w:styleId="a8">
    <w:name w:val="註釋標題 字元"/>
    <w:basedOn w:val="a0"/>
    <w:link w:val="a7"/>
    <w:uiPriority w:val="99"/>
    <w:rsid w:val="003937E6"/>
    <w:rPr>
      <w:rFonts w:eastAsia="標楷體"/>
      <w:sz w:val="24"/>
    </w:rPr>
  </w:style>
  <w:style w:type="paragraph" w:styleId="a9">
    <w:name w:val="Closing"/>
    <w:basedOn w:val="a"/>
    <w:link w:val="aa"/>
    <w:uiPriority w:val="99"/>
    <w:unhideWhenUsed/>
    <w:rsid w:val="003937E6"/>
    <w:pPr>
      <w:ind w:leftChars="1800" w:left="100"/>
    </w:pPr>
    <w:rPr>
      <w:rFonts w:eastAsia="標楷體"/>
    </w:rPr>
  </w:style>
  <w:style w:type="character" w:customStyle="1" w:styleId="aa">
    <w:name w:val="結語 字元"/>
    <w:basedOn w:val="a0"/>
    <w:link w:val="a9"/>
    <w:uiPriority w:val="99"/>
    <w:rsid w:val="003937E6"/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碩士學位考試委員名冊</dc:title>
  <dc:subject/>
  <dc:creator>陳志恒</dc:creator>
  <cp:lastModifiedBy>YU</cp:lastModifiedBy>
  <cp:revision>6</cp:revision>
  <cp:lastPrinted>2024-11-18T06:46:00Z</cp:lastPrinted>
  <dcterms:created xsi:type="dcterms:W3CDTF">2024-11-12T09:05:00Z</dcterms:created>
  <dcterms:modified xsi:type="dcterms:W3CDTF">2024-11-18T07:00:00Z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ab7433b12f553c68535bd17554ddc3120fe54011281a2c2653ec79e3cb47ca63</vt:lpwstr>
  </property>
</Properties>
</file>